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eastAsia="文鼎大标宋简"/>
          <w:b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b/>
          <w:color w:val="000000"/>
          <w:sz w:val="44"/>
          <w:szCs w:val="44"/>
        </w:rPr>
        <w:t>广东技术师范</w:t>
      </w:r>
      <w:r>
        <w:rPr>
          <w:rFonts w:hint="eastAsia" w:ascii="小标宋" w:hAnsi="小标宋" w:eastAsia="小标宋" w:cs="小标宋"/>
          <w:b/>
          <w:color w:val="000000"/>
          <w:sz w:val="44"/>
          <w:szCs w:val="44"/>
          <w:lang w:eastAsia="zh-CN"/>
        </w:rPr>
        <w:t>大学</w:t>
      </w:r>
      <w:r>
        <w:rPr>
          <w:rFonts w:hint="eastAsia" w:ascii="小标宋" w:hAnsi="小标宋" w:eastAsia="小标宋" w:cs="小标宋"/>
          <w:b/>
          <w:color w:val="000000"/>
          <w:sz w:val="44"/>
          <w:szCs w:val="44"/>
        </w:rPr>
        <w:t>接受实物捐赠登记表</w:t>
      </w:r>
    </w:p>
    <w:p>
      <w:pPr>
        <w:snapToGrid w:val="0"/>
        <w:spacing w:line="3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 xml:space="preserve">           </w:t>
      </w:r>
    </w:p>
    <w:p>
      <w:pPr>
        <w:snapToGrid w:val="0"/>
        <w:spacing w:line="3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 xml:space="preserve">编号：                                     年   月    日   </w:t>
      </w:r>
    </w:p>
    <w:tbl>
      <w:tblPr>
        <w:tblStyle w:val="6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04"/>
        <w:gridCol w:w="823"/>
        <w:gridCol w:w="1417"/>
        <w:gridCol w:w="1134"/>
        <w:gridCol w:w="1179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捐赠方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捐赠时间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 箱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捐赠方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简介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捐赠实物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价值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存放地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用途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落实情况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接收单位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 箱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是否办理固定资产报增手续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（若已办理请在设备与实验室管理处盖章）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接收捐赠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单位意见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负责人签字：                  盖  章: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 1. 登记时请将实物照片发送至校友会会邮箱：xyh@gpnu.edu.cn；</w:t>
      </w:r>
    </w:p>
    <w:p>
      <w:pPr>
        <w:ind w:firstLine="525" w:firstLineChars="250"/>
        <w:rPr>
          <w:szCs w:val="21"/>
        </w:rPr>
      </w:pPr>
      <w:r>
        <w:rPr>
          <w:rFonts w:hint="eastAsia"/>
          <w:szCs w:val="21"/>
        </w:rPr>
        <w:t>2. 本表一式两份，一份由接收单位存档，一份由捐赠工作领导小组备案。</w:t>
      </w:r>
    </w:p>
    <w:p>
      <w:pPr>
        <w:ind w:right="-693" w:rightChars="-330"/>
      </w:pPr>
      <w:r>
        <w:rPr>
          <w:rFonts w:hint="eastAsia"/>
          <w:szCs w:val="21"/>
        </w:rPr>
        <w:t xml:space="preserve">        广东技术师范</w:t>
      </w:r>
      <w:r>
        <w:rPr>
          <w:rFonts w:hint="eastAsia"/>
          <w:szCs w:val="21"/>
          <w:lang w:eastAsia="zh-CN"/>
        </w:rPr>
        <w:t>大学</w:t>
      </w:r>
      <w:r>
        <w:rPr>
          <w:rFonts w:hint="eastAsia"/>
          <w:szCs w:val="21"/>
        </w:rPr>
        <w:t>校友会办公室  联系电话：020-38265443、38265585。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8"/>
    <w:rsid w:val="00084DA8"/>
    <w:rsid w:val="00133486"/>
    <w:rsid w:val="00852B14"/>
    <w:rsid w:val="00A903B4"/>
    <w:rsid w:val="00CA367B"/>
    <w:rsid w:val="00CE6FDC"/>
    <w:rsid w:val="00E3270B"/>
    <w:rsid w:val="10C50C51"/>
    <w:rsid w:val="28855C43"/>
    <w:rsid w:val="7CB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2016-10-08T01:44:00Z</cp:lastPrinted>
  <dcterms:modified xsi:type="dcterms:W3CDTF">2019-01-29T01:21:54Z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